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AF6" w:rsidRDefault="00590747" w:rsidP="00590747">
      <w:pPr>
        <w:jc w:val="center"/>
        <w:rPr>
          <w:rFonts w:ascii="Times New Roman" w:hAnsi="Times New Roman" w:cs="Times New Roman"/>
          <w:sz w:val="28"/>
          <w:szCs w:val="28"/>
        </w:rPr>
      </w:pPr>
      <w:r w:rsidRPr="00684AF6">
        <w:rPr>
          <w:rFonts w:ascii="Times New Roman" w:hAnsi="Times New Roman" w:cs="Times New Roman"/>
          <w:sz w:val="28"/>
          <w:szCs w:val="28"/>
        </w:rPr>
        <w:t>Сведения об использовании департаментом финансового контроля  Костромской области</w:t>
      </w:r>
    </w:p>
    <w:p w:rsidR="00684AF6" w:rsidRDefault="00590747" w:rsidP="00590747">
      <w:pPr>
        <w:jc w:val="center"/>
        <w:rPr>
          <w:rFonts w:ascii="Times New Roman" w:hAnsi="Times New Roman" w:cs="Times New Roman"/>
          <w:sz w:val="28"/>
          <w:szCs w:val="28"/>
        </w:rPr>
      </w:pPr>
      <w:r w:rsidRPr="00684AF6">
        <w:rPr>
          <w:rFonts w:ascii="Times New Roman" w:hAnsi="Times New Roman" w:cs="Times New Roman"/>
          <w:sz w:val="28"/>
          <w:szCs w:val="28"/>
        </w:rPr>
        <w:t>выделяемых бюджетных средств</w:t>
      </w:r>
      <w:r w:rsidR="00684AF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40A8" w:rsidRPr="00684AF6" w:rsidRDefault="00590747" w:rsidP="00590747">
      <w:pPr>
        <w:jc w:val="center"/>
        <w:rPr>
          <w:rFonts w:ascii="Times New Roman" w:hAnsi="Times New Roman" w:cs="Times New Roman"/>
          <w:sz w:val="28"/>
          <w:szCs w:val="28"/>
        </w:rPr>
      </w:pPr>
      <w:r w:rsidRPr="00684AF6">
        <w:rPr>
          <w:rFonts w:ascii="Times New Roman" w:hAnsi="Times New Roman" w:cs="Times New Roman"/>
          <w:sz w:val="28"/>
          <w:szCs w:val="28"/>
        </w:rPr>
        <w:t>за 1 квартал 2014 года</w:t>
      </w:r>
    </w:p>
    <w:tbl>
      <w:tblPr>
        <w:tblStyle w:val="a3"/>
        <w:tblW w:w="15134" w:type="dxa"/>
        <w:tblLayout w:type="fixed"/>
        <w:tblLook w:val="04A0"/>
      </w:tblPr>
      <w:tblGrid>
        <w:gridCol w:w="5353"/>
        <w:gridCol w:w="957"/>
        <w:gridCol w:w="850"/>
        <w:gridCol w:w="1134"/>
        <w:gridCol w:w="1288"/>
        <w:gridCol w:w="1145"/>
        <w:gridCol w:w="1427"/>
        <w:gridCol w:w="1348"/>
        <w:gridCol w:w="1632"/>
      </w:tblGrid>
      <w:tr w:rsidR="00590747" w:rsidTr="00590747">
        <w:tc>
          <w:tcPr>
            <w:tcW w:w="5353" w:type="dxa"/>
            <w:vAlign w:val="center"/>
          </w:tcPr>
          <w:p w:rsidR="00590747" w:rsidRPr="00590747" w:rsidRDefault="00590747" w:rsidP="00EB7BA0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9074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957" w:type="dxa"/>
            <w:vAlign w:val="center"/>
          </w:tcPr>
          <w:p w:rsidR="00590747" w:rsidRPr="00590747" w:rsidRDefault="00590747" w:rsidP="00590747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9074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</w:t>
            </w:r>
            <w:r w:rsidRPr="0059074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</w:t>
            </w:r>
            <w:r w:rsidRPr="0059074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омство</w:t>
            </w:r>
          </w:p>
        </w:tc>
        <w:tc>
          <w:tcPr>
            <w:tcW w:w="850" w:type="dxa"/>
            <w:vAlign w:val="center"/>
          </w:tcPr>
          <w:p w:rsidR="00590747" w:rsidRPr="00590747" w:rsidRDefault="00590747" w:rsidP="00590747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9074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1134" w:type="dxa"/>
            <w:vAlign w:val="center"/>
          </w:tcPr>
          <w:p w:rsidR="00590747" w:rsidRPr="00590747" w:rsidRDefault="00590747" w:rsidP="00590747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9074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1288" w:type="dxa"/>
            <w:vAlign w:val="center"/>
          </w:tcPr>
          <w:p w:rsidR="00590747" w:rsidRPr="00590747" w:rsidRDefault="00590747" w:rsidP="00EB7BA0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9074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Целевая статья</w:t>
            </w:r>
          </w:p>
        </w:tc>
        <w:tc>
          <w:tcPr>
            <w:tcW w:w="1145" w:type="dxa"/>
            <w:vAlign w:val="center"/>
          </w:tcPr>
          <w:p w:rsidR="00590747" w:rsidRPr="00590747" w:rsidRDefault="00590747" w:rsidP="00590747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9074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Вид    расходов</w:t>
            </w:r>
          </w:p>
        </w:tc>
        <w:tc>
          <w:tcPr>
            <w:tcW w:w="1427" w:type="dxa"/>
            <w:vAlign w:val="center"/>
          </w:tcPr>
          <w:p w:rsidR="00590747" w:rsidRPr="00590747" w:rsidRDefault="00590747" w:rsidP="0059074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07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Выделено бюджетных средств</w:t>
            </w:r>
          </w:p>
          <w:p w:rsidR="00590747" w:rsidRPr="00590747" w:rsidRDefault="00590747" w:rsidP="00EB7BA0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</w:tcPr>
          <w:p w:rsidR="00590747" w:rsidRPr="00590747" w:rsidRDefault="00590747" w:rsidP="0059074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07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Исполнено (кассовый расход)</w:t>
            </w:r>
          </w:p>
          <w:p w:rsidR="00590747" w:rsidRPr="00590747" w:rsidRDefault="005907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2" w:type="dxa"/>
          </w:tcPr>
          <w:p w:rsidR="00590747" w:rsidRPr="00590747" w:rsidRDefault="00590747" w:rsidP="0059074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07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Неисполненные назначения</w:t>
            </w:r>
          </w:p>
          <w:p w:rsidR="00590747" w:rsidRPr="00590747" w:rsidRDefault="005907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0747" w:rsidRPr="00590747" w:rsidTr="00590747">
        <w:tc>
          <w:tcPr>
            <w:tcW w:w="5353" w:type="dxa"/>
            <w:vAlign w:val="center"/>
          </w:tcPr>
          <w:p w:rsidR="00590747" w:rsidRPr="00590747" w:rsidRDefault="00590747" w:rsidP="00EB7BA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40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Департамент финансового контроля</w:t>
            </w:r>
          </w:p>
        </w:tc>
        <w:tc>
          <w:tcPr>
            <w:tcW w:w="957" w:type="dxa"/>
            <w:vAlign w:val="center"/>
          </w:tcPr>
          <w:p w:rsidR="00590747" w:rsidRPr="00590747" w:rsidRDefault="00590747" w:rsidP="0059074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40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850" w:type="dxa"/>
            <w:vAlign w:val="center"/>
          </w:tcPr>
          <w:p w:rsidR="00590747" w:rsidRPr="00590747" w:rsidRDefault="00590747" w:rsidP="0059074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590747" w:rsidRPr="00590747" w:rsidRDefault="00590747" w:rsidP="0059074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88" w:type="dxa"/>
            <w:vAlign w:val="center"/>
          </w:tcPr>
          <w:p w:rsidR="00590747" w:rsidRPr="00590747" w:rsidRDefault="00590747" w:rsidP="0059074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vAlign w:val="center"/>
          </w:tcPr>
          <w:p w:rsidR="00590747" w:rsidRPr="00590747" w:rsidRDefault="00590747" w:rsidP="0059074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27" w:type="dxa"/>
            <w:vAlign w:val="center"/>
          </w:tcPr>
          <w:p w:rsidR="00590747" w:rsidRPr="009A70FF" w:rsidRDefault="009A70FF" w:rsidP="009A70FF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0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13133,40</w:t>
            </w:r>
          </w:p>
        </w:tc>
        <w:tc>
          <w:tcPr>
            <w:tcW w:w="1348" w:type="dxa"/>
          </w:tcPr>
          <w:p w:rsidR="00590747" w:rsidRPr="00590747" w:rsidRDefault="009A70FF" w:rsidP="009A70F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2390,11</w:t>
            </w:r>
          </w:p>
        </w:tc>
        <w:tc>
          <w:tcPr>
            <w:tcW w:w="1632" w:type="dxa"/>
          </w:tcPr>
          <w:p w:rsidR="009A70FF" w:rsidRPr="00590747" w:rsidRDefault="009A70FF" w:rsidP="009A70F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10743,29</w:t>
            </w:r>
          </w:p>
        </w:tc>
      </w:tr>
      <w:tr w:rsidR="00590747" w:rsidRPr="00590747" w:rsidTr="00590747">
        <w:tc>
          <w:tcPr>
            <w:tcW w:w="5353" w:type="dxa"/>
            <w:vAlign w:val="center"/>
          </w:tcPr>
          <w:p w:rsidR="00590747" w:rsidRPr="00590747" w:rsidRDefault="00590747" w:rsidP="00EB7BA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40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57" w:type="dxa"/>
            <w:vAlign w:val="center"/>
          </w:tcPr>
          <w:p w:rsidR="00590747" w:rsidRPr="00590747" w:rsidRDefault="00590747" w:rsidP="0059074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40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850" w:type="dxa"/>
            <w:vAlign w:val="center"/>
          </w:tcPr>
          <w:p w:rsidR="00590747" w:rsidRPr="00590747" w:rsidRDefault="00590747" w:rsidP="0059074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40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vAlign w:val="center"/>
          </w:tcPr>
          <w:p w:rsidR="00590747" w:rsidRPr="00590747" w:rsidRDefault="00590747" w:rsidP="0059074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88" w:type="dxa"/>
            <w:vAlign w:val="center"/>
          </w:tcPr>
          <w:p w:rsidR="00590747" w:rsidRPr="00590747" w:rsidRDefault="00590747" w:rsidP="0059074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vAlign w:val="center"/>
          </w:tcPr>
          <w:p w:rsidR="00590747" w:rsidRPr="00590747" w:rsidRDefault="00590747" w:rsidP="0059074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27" w:type="dxa"/>
            <w:vAlign w:val="center"/>
          </w:tcPr>
          <w:p w:rsidR="00590747" w:rsidRPr="009A70FF" w:rsidRDefault="009A70FF" w:rsidP="009A70FF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0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13133,40</w:t>
            </w:r>
          </w:p>
        </w:tc>
        <w:tc>
          <w:tcPr>
            <w:tcW w:w="1348" w:type="dxa"/>
          </w:tcPr>
          <w:p w:rsidR="00590747" w:rsidRPr="00590747" w:rsidRDefault="009A70FF" w:rsidP="009A70F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2390,11</w:t>
            </w:r>
          </w:p>
        </w:tc>
        <w:tc>
          <w:tcPr>
            <w:tcW w:w="1632" w:type="dxa"/>
          </w:tcPr>
          <w:p w:rsidR="00590747" w:rsidRPr="00590747" w:rsidRDefault="009A70FF" w:rsidP="009A70F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10743,29</w:t>
            </w:r>
          </w:p>
        </w:tc>
      </w:tr>
      <w:tr w:rsidR="00590747" w:rsidRPr="00590747" w:rsidTr="00590747">
        <w:tc>
          <w:tcPr>
            <w:tcW w:w="5353" w:type="dxa"/>
          </w:tcPr>
          <w:p w:rsidR="00590747" w:rsidRPr="00590747" w:rsidRDefault="00590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0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57" w:type="dxa"/>
          </w:tcPr>
          <w:p w:rsidR="00590747" w:rsidRPr="00590747" w:rsidRDefault="00590747" w:rsidP="00590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0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850" w:type="dxa"/>
          </w:tcPr>
          <w:p w:rsidR="00590747" w:rsidRPr="00590747" w:rsidRDefault="00590747" w:rsidP="00590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0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</w:tcPr>
          <w:p w:rsidR="00590747" w:rsidRPr="00590747" w:rsidRDefault="00590747" w:rsidP="00590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0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88" w:type="dxa"/>
          </w:tcPr>
          <w:p w:rsidR="00590747" w:rsidRPr="00590747" w:rsidRDefault="00590747" w:rsidP="00590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:rsidR="00590747" w:rsidRPr="00590747" w:rsidRDefault="00590747" w:rsidP="00590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</w:tcPr>
          <w:p w:rsidR="00590747" w:rsidRPr="009A70FF" w:rsidRDefault="009A70FF" w:rsidP="009A70F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A70FF">
              <w:rPr>
                <w:rFonts w:ascii="Times New Roman" w:hAnsi="Times New Roman" w:cs="Times New Roman"/>
                <w:sz w:val="24"/>
                <w:szCs w:val="24"/>
              </w:rPr>
              <w:t>13133,40</w:t>
            </w:r>
          </w:p>
        </w:tc>
        <w:tc>
          <w:tcPr>
            <w:tcW w:w="1348" w:type="dxa"/>
          </w:tcPr>
          <w:p w:rsidR="00590747" w:rsidRPr="00590747" w:rsidRDefault="009A70FF" w:rsidP="009A70F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2390,11</w:t>
            </w:r>
          </w:p>
        </w:tc>
        <w:tc>
          <w:tcPr>
            <w:tcW w:w="1632" w:type="dxa"/>
          </w:tcPr>
          <w:p w:rsidR="00590747" w:rsidRPr="00590747" w:rsidRDefault="009A70FF" w:rsidP="009A70F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10743,29</w:t>
            </w:r>
          </w:p>
        </w:tc>
      </w:tr>
      <w:tr w:rsidR="00590747" w:rsidRPr="00590747" w:rsidTr="00590747">
        <w:tc>
          <w:tcPr>
            <w:tcW w:w="5353" w:type="dxa"/>
          </w:tcPr>
          <w:p w:rsidR="00590747" w:rsidRPr="00590747" w:rsidRDefault="00590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0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Центральный аппарат исполнительных органов государственной власти Костромской области</w:t>
            </w:r>
          </w:p>
        </w:tc>
        <w:tc>
          <w:tcPr>
            <w:tcW w:w="957" w:type="dxa"/>
          </w:tcPr>
          <w:p w:rsidR="00590747" w:rsidRPr="00590747" w:rsidRDefault="00590747" w:rsidP="00590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0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850" w:type="dxa"/>
          </w:tcPr>
          <w:p w:rsidR="00590747" w:rsidRPr="00590747" w:rsidRDefault="00590747" w:rsidP="00590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0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</w:tcPr>
          <w:p w:rsidR="00590747" w:rsidRPr="00590747" w:rsidRDefault="00590747" w:rsidP="00590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0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88" w:type="dxa"/>
          </w:tcPr>
          <w:p w:rsidR="00590747" w:rsidRPr="00590747" w:rsidRDefault="00590747" w:rsidP="00590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0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012 0000</w:t>
            </w:r>
          </w:p>
        </w:tc>
        <w:tc>
          <w:tcPr>
            <w:tcW w:w="1145" w:type="dxa"/>
          </w:tcPr>
          <w:p w:rsidR="00590747" w:rsidRPr="00590747" w:rsidRDefault="00590747" w:rsidP="00590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</w:tcPr>
          <w:p w:rsidR="00590747" w:rsidRPr="009A70FF" w:rsidRDefault="009A70FF" w:rsidP="009A70F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A70FF">
              <w:rPr>
                <w:rFonts w:ascii="Times New Roman" w:hAnsi="Times New Roman" w:cs="Times New Roman"/>
                <w:sz w:val="24"/>
                <w:szCs w:val="24"/>
              </w:rPr>
              <w:t>13133,40</w:t>
            </w:r>
          </w:p>
        </w:tc>
        <w:tc>
          <w:tcPr>
            <w:tcW w:w="1348" w:type="dxa"/>
          </w:tcPr>
          <w:p w:rsidR="00590747" w:rsidRPr="00590747" w:rsidRDefault="009A70FF" w:rsidP="009A70F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2390,11</w:t>
            </w:r>
          </w:p>
        </w:tc>
        <w:tc>
          <w:tcPr>
            <w:tcW w:w="1632" w:type="dxa"/>
          </w:tcPr>
          <w:p w:rsidR="00590747" w:rsidRPr="00590747" w:rsidRDefault="009A70FF" w:rsidP="009A70F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10743,29</w:t>
            </w:r>
          </w:p>
        </w:tc>
      </w:tr>
      <w:tr w:rsidR="00590747" w:rsidRPr="00590747" w:rsidTr="00590747">
        <w:tc>
          <w:tcPr>
            <w:tcW w:w="5353" w:type="dxa"/>
          </w:tcPr>
          <w:p w:rsidR="00590747" w:rsidRPr="00590747" w:rsidRDefault="00590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0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957" w:type="dxa"/>
          </w:tcPr>
          <w:p w:rsidR="00590747" w:rsidRPr="00590747" w:rsidRDefault="00590747" w:rsidP="00590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0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850" w:type="dxa"/>
          </w:tcPr>
          <w:p w:rsidR="00590747" w:rsidRPr="00590747" w:rsidRDefault="00590747" w:rsidP="00590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0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</w:tcPr>
          <w:p w:rsidR="00590747" w:rsidRPr="00590747" w:rsidRDefault="00590747" w:rsidP="00590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0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88" w:type="dxa"/>
          </w:tcPr>
          <w:p w:rsidR="00590747" w:rsidRPr="00590747" w:rsidRDefault="00590747" w:rsidP="00590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0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012 0011</w:t>
            </w:r>
          </w:p>
        </w:tc>
        <w:tc>
          <w:tcPr>
            <w:tcW w:w="1145" w:type="dxa"/>
          </w:tcPr>
          <w:p w:rsidR="00590747" w:rsidRPr="00590747" w:rsidRDefault="00590747" w:rsidP="00590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</w:tcPr>
          <w:p w:rsidR="00590747" w:rsidRPr="009A70FF" w:rsidRDefault="00590747" w:rsidP="009A70F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:rsidR="00590747" w:rsidRPr="00590747" w:rsidRDefault="00590747" w:rsidP="009A70F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</w:tcPr>
          <w:p w:rsidR="00590747" w:rsidRPr="00590747" w:rsidRDefault="00590747" w:rsidP="009A70F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0747" w:rsidRPr="00590747" w:rsidTr="00590747">
        <w:tc>
          <w:tcPr>
            <w:tcW w:w="5353" w:type="dxa"/>
          </w:tcPr>
          <w:p w:rsidR="00590747" w:rsidRPr="00590747" w:rsidRDefault="0059074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00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57" w:type="dxa"/>
          </w:tcPr>
          <w:p w:rsidR="00590747" w:rsidRPr="00590747" w:rsidRDefault="00590747" w:rsidP="0059074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C53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850" w:type="dxa"/>
          </w:tcPr>
          <w:p w:rsidR="00590747" w:rsidRPr="00590747" w:rsidRDefault="00590747" w:rsidP="0059074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074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</w:tcPr>
          <w:p w:rsidR="00590747" w:rsidRPr="00590747" w:rsidRDefault="00590747" w:rsidP="0059074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074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88" w:type="dxa"/>
          </w:tcPr>
          <w:p w:rsidR="00590747" w:rsidRPr="00590747" w:rsidRDefault="00590747" w:rsidP="0059074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074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012 0011</w:t>
            </w:r>
          </w:p>
        </w:tc>
        <w:tc>
          <w:tcPr>
            <w:tcW w:w="1145" w:type="dxa"/>
          </w:tcPr>
          <w:p w:rsidR="00590747" w:rsidRPr="00590747" w:rsidRDefault="00590747" w:rsidP="00590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74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27" w:type="dxa"/>
          </w:tcPr>
          <w:p w:rsidR="00590747" w:rsidRPr="009A70FF" w:rsidRDefault="009A70FF" w:rsidP="009A70F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A70FF">
              <w:rPr>
                <w:rFonts w:ascii="Times New Roman" w:hAnsi="Times New Roman" w:cs="Times New Roman"/>
                <w:sz w:val="24"/>
                <w:szCs w:val="24"/>
              </w:rPr>
              <w:t>12124,20</w:t>
            </w:r>
          </w:p>
        </w:tc>
        <w:tc>
          <w:tcPr>
            <w:tcW w:w="1348" w:type="dxa"/>
          </w:tcPr>
          <w:p w:rsidR="00590747" w:rsidRPr="00590747" w:rsidRDefault="009A70FF" w:rsidP="009A70F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2279,11</w:t>
            </w:r>
          </w:p>
        </w:tc>
        <w:tc>
          <w:tcPr>
            <w:tcW w:w="1632" w:type="dxa"/>
          </w:tcPr>
          <w:p w:rsidR="00590747" w:rsidRDefault="009A70FF" w:rsidP="009A70F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9845,09</w:t>
            </w:r>
          </w:p>
          <w:p w:rsidR="009A70FF" w:rsidRPr="00590747" w:rsidRDefault="009A70FF" w:rsidP="009A70F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0747" w:rsidRPr="00590747" w:rsidTr="00590747">
        <w:tc>
          <w:tcPr>
            <w:tcW w:w="5353" w:type="dxa"/>
          </w:tcPr>
          <w:p w:rsidR="00590747" w:rsidRPr="00590747" w:rsidRDefault="0059074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C53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957" w:type="dxa"/>
          </w:tcPr>
          <w:p w:rsidR="00590747" w:rsidRPr="00590747" w:rsidRDefault="00590747" w:rsidP="0059074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C5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850" w:type="dxa"/>
          </w:tcPr>
          <w:p w:rsidR="00590747" w:rsidRPr="00590747" w:rsidRDefault="00590747" w:rsidP="0059074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C53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</w:tcPr>
          <w:p w:rsidR="00590747" w:rsidRPr="00590747" w:rsidRDefault="00590747" w:rsidP="0059074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C53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88" w:type="dxa"/>
          </w:tcPr>
          <w:p w:rsidR="00590747" w:rsidRPr="00590747" w:rsidRDefault="00590747" w:rsidP="0059074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C53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012 0019</w:t>
            </w:r>
          </w:p>
        </w:tc>
        <w:tc>
          <w:tcPr>
            <w:tcW w:w="1145" w:type="dxa"/>
          </w:tcPr>
          <w:p w:rsidR="00590747" w:rsidRPr="00590747" w:rsidRDefault="00590747" w:rsidP="00590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</w:tcPr>
          <w:p w:rsidR="00590747" w:rsidRPr="009A70FF" w:rsidRDefault="009A70FF" w:rsidP="009A70F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A70FF">
              <w:rPr>
                <w:rFonts w:ascii="Times New Roman" w:hAnsi="Times New Roman" w:cs="Times New Roman"/>
                <w:sz w:val="24"/>
                <w:szCs w:val="24"/>
              </w:rPr>
              <w:t>1009,20</w:t>
            </w:r>
          </w:p>
        </w:tc>
        <w:tc>
          <w:tcPr>
            <w:tcW w:w="1348" w:type="dxa"/>
          </w:tcPr>
          <w:p w:rsidR="00590747" w:rsidRPr="00590747" w:rsidRDefault="009A70FF" w:rsidP="009A70F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111,00</w:t>
            </w:r>
          </w:p>
        </w:tc>
        <w:tc>
          <w:tcPr>
            <w:tcW w:w="1632" w:type="dxa"/>
          </w:tcPr>
          <w:p w:rsidR="00590747" w:rsidRDefault="009A70FF" w:rsidP="009A70F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898,20</w:t>
            </w:r>
          </w:p>
          <w:p w:rsidR="009A70FF" w:rsidRPr="00590747" w:rsidRDefault="009A70FF" w:rsidP="009A70F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0747" w:rsidRPr="00590747" w:rsidTr="00590747">
        <w:trPr>
          <w:trHeight w:val="728"/>
        </w:trPr>
        <w:tc>
          <w:tcPr>
            <w:tcW w:w="5353" w:type="dxa"/>
          </w:tcPr>
          <w:p w:rsidR="00590747" w:rsidRPr="00590747" w:rsidRDefault="0059074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C53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57" w:type="dxa"/>
          </w:tcPr>
          <w:p w:rsidR="00590747" w:rsidRPr="00590747" w:rsidRDefault="00590747" w:rsidP="0059074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C5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850" w:type="dxa"/>
          </w:tcPr>
          <w:p w:rsidR="00590747" w:rsidRPr="00590747" w:rsidRDefault="00590747" w:rsidP="0059074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C53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</w:tcPr>
          <w:p w:rsidR="00590747" w:rsidRPr="00590747" w:rsidRDefault="00590747" w:rsidP="0059074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C53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88" w:type="dxa"/>
          </w:tcPr>
          <w:p w:rsidR="00590747" w:rsidRPr="00590747" w:rsidRDefault="00590747" w:rsidP="0059074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C53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012 0019</w:t>
            </w:r>
          </w:p>
        </w:tc>
        <w:tc>
          <w:tcPr>
            <w:tcW w:w="1145" w:type="dxa"/>
          </w:tcPr>
          <w:p w:rsidR="00590747" w:rsidRPr="00590747" w:rsidRDefault="00590747" w:rsidP="00590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27" w:type="dxa"/>
          </w:tcPr>
          <w:p w:rsidR="00590747" w:rsidRPr="009A70FF" w:rsidRDefault="009A70FF" w:rsidP="009A70F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A70FF">
              <w:rPr>
                <w:rFonts w:ascii="Times New Roman" w:hAnsi="Times New Roman" w:cs="Times New Roman"/>
                <w:sz w:val="24"/>
                <w:szCs w:val="24"/>
              </w:rPr>
              <w:t>527,00</w:t>
            </w:r>
          </w:p>
          <w:p w:rsidR="009A70FF" w:rsidRPr="009A70FF" w:rsidRDefault="009A70FF" w:rsidP="009A70F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:rsidR="00590747" w:rsidRPr="00590747" w:rsidRDefault="009A70FF" w:rsidP="009A70F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60,60</w:t>
            </w:r>
          </w:p>
        </w:tc>
        <w:tc>
          <w:tcPr>
            <w:tcW w:w="1632" w:type="dxa"/>
          </w:tcPr>
          <w:p w:rsidR="00590747" w:rsidRDefault="009A70FF" w:rsidP="009A70F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466,40</w:t>
            </w:r>
          </w:p>
          <w:p w:rsidR="009A70FF" w:rsidRDefault="009A70FF" w:rsidP="009A70F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70FF" w:rsidRPr="00590747" w:rsidRDefault="009A70FF" w:rsidP="009A70F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0747" w:rsidRPr="00BD00F4" w:rsidTr="00590747">
        <w:trPr>
          <w:trHeight w:val="675"/>
        </w:trPr>
        <w:tc>
          <w:tcPr>
            <w:tcW w:w="5353" w:type="dxa"/>
            <w:hideMark/>
          </w:tcPr>
          <w:p w:rsidR="00590747" w:rsidRPr="00BD00F4" w:rsidRDefault="00590747" w:rsidP="00BD00F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00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57" w:type="dxa"/>
            <w:noWrap/>
            <w:hideMark/>
          </w:tcPr>
          <w:p w:rsidR="00590747" w:rsidRPr="00BD00F4" w:rsidRDefault="00590747" w:rsidP="005907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850" w:type="dxa"/>
            <w:noWrap/>
            <w:hideMark/>
          </w:tcPr>
          <w:p w:rsidR="00590747" w:rsidRPr="00BD00F4" w:rsidRDefault="00590747" w:rsidP="005907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noWrap/>
            <w:hideMark/>
          </w:tcPr>
          <w:p w:rsidR="00590747" w:rsidRPr="00BD00F4" w:rsidRDefault="00590747" w:rsidP="005907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88" w:type="dxa"/>
            <w:noWrap/>
            <w:hideMark/>
          </w:tcPr>
          <w:p w:rsidR="00590747" w:rsidRPr="00BD00F4" w:rsidRDefault="00590747" w:rsidP="0059074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00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012 0019</w:t>
            </w:r>
          </w:p>
        </w:tc>
        <w:tc>
          <w:tcPr>
            <w:tcW w:w="1145" w:type="dxa"/>
            <w:noWrap/>
            <w:hideMark/>
          </w:tcPr>
          <w:p w:rsidR="00590747" w:rsidRPr="00BD00F4" w:rsidRDefault="00590747" w:rsidP="0059074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00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27" w:type="dxa"/>
            <w:noWrap/>
            <w:hideMark/>
          </w:tcPr>
          <w:p w:rsidR="00590747" w:rsidRPr="00BD00F4" w:rsidRDefault="00590747" w:rsidP="009A70FF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00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="009A70FF" w:rsidRPr="009A70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481,30</w:t>
            </w:r>
          </w:p>
        </w:tc>
        <w:tc>
          <w:tcPr>
            <w:tcW w:w="1348" w:type="dxa"/>
          </w:tcPr>
          <w:p w:rsidR="00590747" w:rsidRDefault="009A70FF" w:rsidP="009A70FF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50,40</w:t>
            </w:r>
          </w:p>
          <w:p w:rsidR="009A70FF" w:rsidRPr="00BD00F4" w:rsidRDefault="009A70FF" w:rsidP="009A70FF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32" w:type="dxa"/>
            <w:noWrap/>
            <w:hideMark/>
          </w:tcPr>
          <w:p w:rsidR="00590747" w:rsidRDefault="009A70FF" w:rsidP="009A70FF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430,90</w:t>
            </w:r>
          </w:p>
          <w:p w:rsidR="009A70FF" w:rsidRPr="00BD00F4" w:rsidRDefault="009A70FF" w:rsidP="009A70FF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90747" w:rsidRPr="00BD00F4" w:rsidTr="00590747">
        <w:trPr>
          <w:trHeight w:val="300"/>
        </w:trPr>
        <w:tc>
          <w:tcPr>
            <w:tcW w:w="5353" w:type="dxa"/>
            <w:hideMark/>
          </w:tcPr>
          <w:p w:rsidR="00590747" w:rsidRPr="00BD00F4" w:rsidRDefault="00590747" w:rsidP="00BD00F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00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57" w:type="dxa"/>
            <w:noWrap/>
            <w:hideMark/>
          </w:tcPr>
          <w:p w:rsidR="00590747" w:rsidRPr="00BD00F4" w:rsidRDefault="00590747" w:rsidP="005907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850" w:type="dxa"/>
            <w:noWrap/>
            <w:hideMark/>
          </w:tcPr>
          <w:p w:rsidR="00590747" w:rsidRPr="00BD00F4" w:rsidRDefault="00590747" w:rsidP="005907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noWrap/>
            <w:hideMark/>
          </w:tcPr>
          <w:p w:rsidR="00590747" w:rsidRPr="00BD00F4" w:rsidRDefault="00590747" w:rsidP="0059074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88" w:type="dxa"/>
            <w:noWrap/>
            <w:hideMark/>
          </w:tcPr>
          <w:p w:rsidR="00590747" w:rsidRPr="00BD00F4" w:rsidRDefault="00590747" w:rsidP="0059074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00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012 0019</w:t>
            </w:r>
          </w:p>
        </w:tc>
        <w:tc>
          <w:tcPr>
            <w:tcW w:w="1145" w:type="dxa"/>
            <w:noWrap/>
            <w:hideMark/>
          </w:tcPr>
          <w:p w:rsidR="00590747" w:rsidRPr="00BD00F4" w:rsidRDefault="00590747" w:rsidP="0059074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00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27" w:type="dxa"/>
            <w:noWrap/>
            <w:hideMark/>
          </w:tcPr>
          <w:p w:rsidR="00590747" w:rsidRPr="00BD00F4" w:rsidRDefault="009A70FF" w:rsidP="009A70FF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A70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0,90</w:t>
            </w:r>
            <w:r w:rsidR="00590747" w:rsidRPr="00BD00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8" w:type="dxa"/>
          </w:tcPr>
          <w:p w:rsidR="00590747" w:rsidRPr="00BD00F4" w:rsidRDefault="009A70FF" w:rsidP="009A70FF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32" w:type="dxa"/>
            <w:noWrap/>
            <w:hideMark/>
          </w:tcPr>
          <w:p w:rsidR="00590747" w:rsidRPr="00BD00F4" w:rsidRDefault="009A70FF" w:rsidP="009A70FF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0,90</w:t>
            </w:r>
          </w:p>
        </w:tc>
      </w:tr>
    </w:tbl>
    <w:p w:rsidR="00B440A8" w:rsidRPr="00590747" w:rsidRDefault="00B440A8">
      <w:pPr>
        <w:rPr>
          <w:rFonts w:ascii="Times New Roman" w:hAnsi="Times New Roman" w:cs="Times New Roman"/>
          <w:sz w:val="24"/>
          <w:szCs w:val="24"/>
        </w:rPr>
      </w:pPr>
    </w:p>
    <w:sectPr w:rsidR="00B440A8" w:rsidRPr="00590747" w:rsidSect="00684AF6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56836"/>
    <w:rsid w:val="001172FD"/>
    <w:rsid w:val="00205A2D"/>
    <w:rsid w:val="002D137B"/>
    <w:rsid w:val="00427E89"/>
    <w:rsid w:val="004C5322"/>
    <w:rsid w:val="00512D95"/>
    <w:rsid w:val="00545D07"/>
    <w:rsid w:val="00556836"/>
    <w:rsid w:val="0056236C"/>
    <w:rsid w:val="00590747"/>
    <w:rsid w:val="006013A5"/>
    <w:rsid w:val="00684AF6"/>
    <w:rsid w:val="007752B1"/>
    <w:rsid w:val="00872D91"/>
    <w:rsid w:val="00891FA3"/>
    <w:rsid w:val="009A70FF"/>
    <w:rsid w:val="00B440A8"/>
    <w:rsid w:val="00B764A7"/>
    <w:rsid w:val="00BD00F4"/>
    <w:rsid w:val="00C97EE2"/>
    <w:rsid w:val="00CE6926"/>
    <w:rsid w:val="00D07217"/>
    <w:rsid w:val="00D26FD1"/>
    <w:rsid w:val="00EE1764"/>
    <w:rsid w:val="00EE3BF3"/>
    <w:rsid w:val="00F54A85"/>
    <w:rsid w:val="00F851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3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683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1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5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6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9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6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6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6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0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ltoporikova</dc:creator>
  <cp:lastModifiedBy>ltoporikova</cp:lastModifiedBy>
  <cp:revision>10</cp:revision>
  <dcterms:created xsi:type="dcterms:W3CDTF">2014-04-09T13:32:00Z</dcterms:created>
  <dcterms:modified xsi:type="dcterms:W3CDTF">2014-04-10T06:50:00Z</dcterms:modified>
</cp:coreProperties>
</file>