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B62F1" w14:textId="77777777" w:rsidR="00DB70D5" w:rsidRDefault="00DB70D5" w:rsidP="00DB70D5">
      <w:pPr>
        <w:widowControl/>
        <w:autoSpaceDE/>
        <w:autoSpaceDN/>
        <w:adjustRightInd/>
        <w:snapToGrid w:val="0"/>
        <w:ind w:left="4800" w:right="142"/>
        <w:jc w:val="right"/>
        <w:rPr>
          <w:sz w:val="28"/>
          <w:szCs w:val="28"/>
        </w:rPr>
      </w:pPr>
      <w:r w:rsidRPr="00C83E3D">
        <w:rPr>
          <w:sz w:val="28"/>
          <w:szCs w:val="28"/>
        </w:rPr>
        <w:t>Приложение</w:t>
      </w:r>
    </w:p>
    <w:p w14:paraId="629F75D0" w14:textId="77777777" w:rsidR="00DB70D5" w:rsidRDefault="00DB70D5" w:rsidP="00DB70D5">
      <w:pPr>
        <w:widowControl/>
        <w:autoSpaceDE/>
        <w:autoSpaceDN/>
        <w:adjustRightInd/>
        <w:snapToGrid w:val="0"/>
        <w:ind w:left="4800" w:right="142"/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губернатора Костромской области</w:t>
      </w:r>
    </w:p>
    <w:p w14:paraId="1A77AA98" w14:textId="4AE3524D" w:rsidR="00DB70D5" w:rsidRDefault="00DB70D5" w:rsidP="00DB70D5">
      <w:pPr>
        <w:widowControl/>
        <w:autoSpaceDE/>
        <w:autoSpaceDN/>
        <w:adjustRightInd/>
        <w:snapToGrid w:val="0"/>
        <w:ind w:left="4800" w:right="142"/>
        <w:jc w:val="right"/>
        <w:rPr>
          <w:sz w:val="28"/>
          <w:szCs w:val="28"/>
        </w:rPr>
      </w:pPr>
      <w:r>
        <w:rPr>
          <w:sz w:val="28"/>
          <w:szCs w:val="28"/>
        </w:rPr>
        <w:t>от «17» июня 20</w:t>
      </w:r>
      <w:r w:rsidR="002E5F94">
        <w:rPr>
          <w:sz w:val="28"/>
          <w:szCs w:val="28"/>
        </w:rPr>
        <w:t>15</w:t>
      </w:r>
      <w:r>
        <w:rPr>
          <w:sz w:val="28"/>
          <w:szCs w:val="28"/>
        </w:rPr>
        <w:t xml:space="preserve"> г. № </w:t>
      </w:r>
      <w:r w:rsidR="002E5F94">
        <w:rPr>
          <w:sz w:val="28"/>
          <w:szCs w:val="28"/>
        </w:rPr>
        <w:t>428</w:t>
      </w:r>
      <w:bookmarkStart w:id="0" w:name="_GoBack"/>
      <w:bookmarkEnd w:id="0"/>
      <w:r>
        <w:rPr>
          <w:sz w:val="28"/>
          <w:szCs w:val="28"/>
        </w:rPr>
        <w:t xml:space="preserve">-р       </w:t>
      </w:r>
      <w:r w:rsidRPr="00B73FD6">
        <w:rPr>
          <w:sz w:val="24"/>
          <w:szCs w:val="24"/>
        </w:rPr>
        <w:t>(в ред. распоряжений губернатора Кост</w:t>
      </w:r>
      <w:r>
        <w:rPr>
          <w:sz w:val="24"/>
          <w:szCs w:val="24"/>
        </w:rPr>
        <w:t>ромской области от 27.11.2015 № </w:t>
      </w:r>
      <w:r w:rsidRPr="00B73FD6">
        <w:rPr>
          <w:sz w:val="24"/>
          <w:szCs w:val="24"/>
        </w:rPr>
        <w:t>9</w:t>
      </w:r>
      <w:r>
        <w:rPr>
          <w:sz w:val="24"/>
          <w:szCs w:val="24"/>
        </w:rPr>
        <w:t>33-р, от 24.03.2017 № 212-р, от </w:t>
      </w:r>
      <w:r w:rsidRPr="00B73FD6">
        <w:rPr>
          <w:sz w:val="24"/>
          <w:szCs w:val="24"/>
        </w:rPr>
        <w:t xml:space="preserve">31.10.2017 № 903-р, </w:t>
      </w:r>
      <w:proofErr w:type="gramStart"/>
      <w:r w:rsidRPr="00B73FD6"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22.03.2018 № </w:t>
      </w:r>
      <w:r w:rsidRPr="00B73FD6">
        <w:rPr>
          <w:sz w:val="24"/>
          <w:szCs w:val="24"/>
        </w:rPr>
        <w:t>1</w:t>
      </w:r>
      <w:r>
        <w:rPr>
          <w:sz w:val="24"/>
          <w:szCs w:val="24"/>
        </w:rPr>
        <w:t>56-р, от 11.04.2019 № 234-р, от </w:t>
      </w:r>
      <w:r w:rsidRPr="00B73FD6">
        <w:rPr>
          <w:sz w:val="24"/>
          <w:szCs w:val="24"/>
        </w:rPr>
        <w:t>05.06.2020 № 285-р</w:t>
      </w:r>
      <w:r>
        <w:rPr>
          <w:sz w:val="24"/>
          <w:szCs w:val="24"/>
        </w:rPr>
        <w:t>, от 12.01.2021 № 9-р</w:t>
      </w:r>
      <w:r w:rsidRPr="00B73FD6">
        <w:rPr>
          <w:sz w:val="24"/>
          <w:szCs w:val="24"/>
        </w:rPr>
        <w:t>)</w:t>
      </w:r>
      <w:r>
        <w:rPr>
          <w:sz w:val="28"/>
          <w:szCs w:val="28"/>
        </w:rPr>
        <w:t xml:space="preserve"> </w:t>
      </w:r>
    </w:p>
    <w:p w14:paraId="7BD8509F" w14:textId="77777777" w:rsidR="00DB70D5" w:rsidRPr="00C83E3D" w:rsidRDefault="00DB70D5" w:rsidP="00DB70D5">
      <w:pPr>
        <w:widowControl/>
        <w:autoSpaceDE/>
        <w:autoSpaceDN/>
        <w:adjustRightInd/>
        <w:snapToGrid w:val="0"/>
        <w:ind w:left="4800" w:right="142"/>
        <w:jc w:val="right"/>
        <w:rPr>
          <w:sz w:val="28"/>
          <w:szCs w:val="28"/>
        </w:rPr>
      </w:pPr>
    </w:p>
    <w:p w14:paraId="3499E7F0" w14:textId="77777777" w:rsidR="00DB70D5" w:rsidRPr="00C83E3D" w:rsidRDefault="00DB70D5" w:rsidP="00DB70D5">
      <w:pPr>
        <w:widowControl/>
        <w:autoSpaceDE/>
        <w:autoSpaceDN/>
        <w:adjustRightInd/>
        <w:snapToGrid w:val="0"/>
        <w:ind w:left="4800" w:right="142"/>
        <w:rPr>
          <w:sz w:val="28"/>
          <w:szCs w:val="28"/>
        </w:rPr>
      </w:pPr>
    </w:p>
    <w:p w14:paraId="0F63A58D" w14:textId="77777777" w:rsidR="00DB70D5" w:rsidRPr="00C739F8" w:rsidRDefault="00DB70D5" w:rsidP="00DB70D5">
      <w:pPr>
        <w:jc w:val="right"/>
        <w:outlineLvl w:val="0"/>
        <w:rPr>
          <w:sz w:val="28"/>
          <w:szCs w:val="28"/>
        </w:rPr>
      </w:pPr>
    </w:p>
    <w:p w14:paraId="7CD2D102" w14:textId="77777777" w:rsidR="00DB70D5" w:rsidRPr="00A12943" w:rsidRDefault="00DB70D5" w:rsidP="00DB70D5">
      <w:pPr>
        <w:jc w:val="center"/>
        <w:rPr>
          <w:bCs/>
          <w:sz w:val="28"/>
          <w:szCs w:val="28"/>
        </w:rPr>
      </w:pPr>
      <w:r w:rsidRPr="00A12943">
        <w:rPr>
          <w:bCs/>
          <w:sz w:val="28"/>
          <w:szCs w:val="28"/>
        </w:rPr>
        <w:t>СОСТАВ</w:t>
      </w:r>
    </w:p>
    <w:p w14:paraId="3EA9422C" w14:textId="77777777" w:rsidR="00DB70D5" w:rsidRPr="00A12943" w:rsidRDefault="00DB70D5" w:rsidP="00DB70D5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A12943">
        <w:rPr>
          <w:sz w:val="28"/>
          <w:szCs w:val="28"/>
        </w:rPr>
        <w:t xml:space="preserve">овета при департаменте финансового контроля Костромской области по координации работы органов муниципального и </w:t>
      </w:r>
    </w:p>
    <w:p w14:paraId="7E5C62FA" w14:textId="77777777" w:rsidR="00DB70D5" w:rsidRPr="00A12943" w:rsidRDefault="00DB70D5" w:rsidP="00DB70D5">
      <w:pPr>
        <w:jc w:val="center"/>
        <w:rPr>
          <w:bCs/>
          <w:sz w:val="28"/>
          <w:szCs w:val="28"/>
        </w:rPr>
      </w:pPr>
      <w:r w:rsidRPr="00A12943">
        <w:rPr>
          <w:sz w:val="28"/>
          <w:szCs w:val="28"/>
        </w:rPr>
        <w:t>ведомственного контроля</w:t>
      </w:r>
    </w:p>
    <w:p w14:paraId="394E1E96" w14:textId="77777777" w:rsidR="00DB70D5" w:rsidRPr="00C739F8" w:rsidRDefault="00DB70D5" w:rsidP="00DB70D5">
      <w:pPr>
        <w:jc w:val="center"/>
        <w:rPr>
          <w:b/>
          <w:bCs/>
          <w:sz w:val="28"/>
          <w:szCs w:val="28"/>
        </w:rPr>
      </w:pP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3962"/>
        <w:gridCol w:w="320"/>
        <w:gridCol w:w="5074"/>
      </w:tblGrid>
      <w:tr w:rsidR="00DB70D5" w:rsidRPr="00807494" w14:paraId="58116DC9" w14:textId="77777777" w:rsidTr="00445128">
        <w:trPr>
          <w:trHeight w:val="1082"/>
          <w:jc w:val="center"/>
        </w:trPr>
        <w:tc>
          <w:tcPr>
            <w:tcW w:w="3962" w:type="dxa"/>
          </w:tcPr>
          <w:p w14:paraId="04F82D73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Колескин</w:t>
            </w:r>
          </w:p>
          <w:p w14:paraId="3FF436CC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Александр Арсентьевич</w:t>
            </w:r>
          </w:p>
          <w:p w14:paraId="16E6F56C" w14:textId="77777777" w:rsidR="00DB70D5" w:rsidRPr="00807494" w:rsidRDefault="00DB70D5" w:rsidP="00445128">
            <w:pPr>
              <w:widowControl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</w:p>
        </w:tc>
        <w:tc>
          <w:tcPr>
            <w:tcW w:w="320" w:type="dxa"/>
          </w:tcPr>
          <w:p w14:paraId="3561E463" w14:textId="77777777" w:rsidR="00DB70D5" w:rsidRPr="00807494" w:rsidRDefault="00DB70D5" w:rsidP="00445128">
            <w:pPr>
              <w:widowControl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07836DA1" w14:textId="77777777" w:rsidR="00DB70D5" w:rsidRPr="00807494" w:rsidRDefault="00DB70D5" w:rsidP="00445128">
            <w:pPr>
              <w:widowControl/>
              <w:tabs>
                <w:tab w:val="left" w:pos="4942"/>
                <w:tab w:val="left" w:pos="4977"/>
              </w:tabs>
              <w:autoSpaceDE/>
              <w:autoSpaceDN/>
              <w:adjustRightInd/>
              <w:contextualSpacing/>
              <w:jc w:val="both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 xml:space="preserve">директор департамента финансового контроля Костромской области,  председатель </w:t>
            </w:r>
            <w:r>
              <w:rPr>
                <w:sz w:val="28"/>
                <w:szCs w:val="28"/>
              </w:rPr>
              <w:t>с</w:t>
            </w:r>
            <w:r w:rsidRPr="00807494">
              <w:rPr>
                <w:sz w:val="28"/>
                <w:szCs w:val="28"/>
              </w:rPr>
              <w:t xml:space="preserve">овета </w:t>
            </w:r>
          </w:p>
        </w:tc>
      </w:tr>
      <w:tr w:rsidR="00DB70D5" w:rsidRPr="00807494" w14:paraId="14CA19A5" w14:textId="77777777" w:rsidTr="00445128">
        <w:trPr>
          <w:trHeight w:val="1423"/>
          <w:jc w:val="center"/>
        </w:trPr>
        <w:tc>
          <w:tcPr>
            <w:tcW w:w="3962" w:type="dxa"/>
          </w:tcPr>
          <w:p w14:paraId="2FADAFFB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spacing w:val="-3"/>
                <w:sz w:val="28"/>
                <w:szCs w:val="28"/>
              </w:rPr>
            </w:pPr>
            <w:r w:rsidRPr="00807494">
              <w:rPr>
                <w:spacing w:val="-3"/>
                <w:sz w:val="28"/>
                <w:szCs w:val="28"/>
              </w:rPr>
              <w:t>Головлева</w:t>
            </w:r>
          </w:p>
          <w:p w14:paraId="3545029B" w14:textId="77777777" w:rsidR="00DB70D5" w:rsidRPr="00807494" w:rsidRDefault="00DB70D5" w:rsidP="00445128">
            <w:pPr>
              <w:keepNext/>
              <w:widowControl/>
              <w:autoSpaceDE/>
              <w:autoSpaceDN/>
              <w:adjustRightInd/>
              <w:contextualSpacing/>
              <w:outlineLvl w:val="0"/>
              <w:rPr>
                <w:sz w:val="28"/>
                <w:szCs w:val="28"/>
              </w:rPr>
            </w:pPr>
            <w:r w:rsidRPr="00807494">
              <w:rPr>
                <w:spacing w:val="-3"/>
                <w:sz w:val="28"/>
                <w:szCs w:val="28"/>
              </w:rPr>
              <w:t>Наталья  Владимировна</w:t>
            </w:r>
          </w:p>
        </w:tc>
        <w:tc>
          <w:tcPr>
            <w:tcW w:w="320" w:type="dxa"/>
          </w:tcPr>
          <w:p w14:paraId="3381C6A8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14AEE669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spacing w:val="-2"/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 xml:space="preserve">заместитель директора департамента  финансового контроля Костромской области, заместитель председателя  </w:t>
            </w:r>
            <w:r>
              <w:rPr>
                <w:sz w:val="28"/>
                <w:szCs w:val="28"/>
              </w:rPr>
              <w:t>с</w:t>
            </w:r>
            <w:r w:rsidRPr="00807494">
              <w:rPr>
                <w:sz w:val="28"/>
                <w:szCs w:val="28"/>
              </w:rPr>
              <w:t xml:space="preserve">овета </w:t>
            </w:r>
          </w:p>
        </w:tc>
      </w:tr>
      <w:tr w:rsidR="00DB70D5" w:rsidRPr="00807494" w14:paraId="1989B68B" w14:textId="77777777" w:rsidTr="00445128">
        <w:trPr>
          <w:trHeight w:val="1369"/>
          <w:jc w:val="center"/>
        </w:trPr>
        <w:tc>
          <w:tcPr>
            <w:tcW w:w="3962" w:type="dxa"/>
          </w:tcPr>
          <w:p w14:paraId="28469E11" w14:textId="77777777" w:rsidR="00DB70D5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Курицына </w:t>
            </w:r>
          </w:p>
          <w:p w14:paraId="382AC4D3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320" w:type="dxa"/>
          </w:tcPr>
          <w:p w14:paraId="5BCD938A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78A1FA82" w14:textId="77777777" w:rsidR="00DB70D5" w:rsidRPr="00807494" w:rsidRDefault="00DB70D5" w:rsidP="0044512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консультант отдела организационно-правового и финансового обеспечения</w:t>
            </w:r>
          </w:p>
          <w:p w14:paraId="79144436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 xml:space="preserve">департамента финансового контроля Костромской области, секретарь </w:t>
            </w:r>
            <w:r>
              <w:rPr>
                <w:sz w:val="28"/>
                <w:szCs w:val="28"/>
              </w:rPr>
              <w:t>с</w:t>
            </w:r>
            <w:r w:rsidRPr="00807494">
              <w:rPr>
                <w:sz w:val="28"/>
                <w:szCs w:val="28"/>
              </w:rPr>
              <w:t xml:space="preserve">овета </w:t>
            </w:r>
          </w:p>
        </w:tc>
      </w:tr>
      <w:tr w:rsidR="00DB70D5" w:rsidRPr="00807494" w14:paraId="07A410B0" w14:textId="77777777" w:rsidTr="00445128">
        <w:trPr>
          <w:trHeight w:val="822"/>
          <w:jc w:val="center"/>
        </w:trPr>
        <w:tc>
          <w:tcPr>
            <w:tcW w:w="3962" w:type="dxa"/>
          </w:tcPr>
          <w:p w14:paraId="532CADC3" w14:textId="77777777" w:rsidR="00DB70D5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 xml:space="preserve">Борзова </w:t>
            </w:r>
          </w:p>
          <w:p w14:paraId="741305AD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>Ирина Вячеславовна</w:t>
            </w:r>
            <w:r w:rsidRPr="00807494">
              <w:rPr>
                <w:bCs/>
                <w:spacing w:val="-1"/>
                <w:sz w:val="28"/>
                <w:szCs w:val="28"/>
              </w:rPr>
              <w:t xml:space="preserve"> </w:t>
            </w:r>
          </w:p>
          <w:p w14:paraId="18CDB702" w14:textId="77777777" w:rsidR="00DB70D5" w:rsidRPr="00807494" w:rsidRDefault="00DB70D5" w:rsidP="00445128">
            <w:pPr>
              <w:widowControl/>
              <w:tabs>
                <w:tab w:val="left" w:pos="0"/>
              </w:tabs>
              <w:autoSpaceDE/>
              <w:autoSpaceDN/>
              <w:adjustRightInd/>
              <w:contextualSpacing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14:paraId="26F296A1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074" w:type="dxa"/>
          </w:tcPr>
          <w:p w14:paraId="43895C3B" w14:textId="77777777" w:rsidR="00DB70D5" w:rsidRPr="00807494" w:rsidRDefault="00DB70D5" w:rsidP="00445128">
            <w:pPr>
              <w:widowControl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sz w:val="28"/>
                <w:szCs w:val="28"/>
              </w:rPr>
            </w:pPr>
            <w:r w:rsidRPr="00807494">
              <w:rPr>
                <w:rFonts w:eastAsia="Calibri"/>
                <w:sz w:val="28"/>
                <w:szCs w:val="28"/>
              </w:rPr>
              <w:t xml:space="preserve">заместитель директора департамента финансов Костромской области </w:t>
            </w:r>
          </w:p>
        </w:tc>
      </w:tr>
      <w:tr w:rsidR="00DB70D5" w:rsidRPr="00807494" w14:paraId="1E428E9B" w14:textId="77777777" w:rsidTr="00445128">
        <w:trPr>
          <w:trHeight w:val="1082"/>
          <w:jc w:val="center"/>
        </w:trPr>
        <w:tc>
          <w:tcPr>
            <w:tcW w:w="3962" w:type="dxa"/>
          </w:tcPr>
          <w:p w14:paraId="3C20EDD4" w14:textId="77777777" w:rsidR="00DB70D5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 xml:space="preserve">Лихачева </w:t>
            </w:r>
          </w:p>
          <w:p w14:paraId="5650B934" w14:textId="77777777" w:rsidR="00DB70D5" w:rsidRPr="00FB7EFD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>Нина Александровна</w:t>
            </w:r>
          </w:p>
        </w:tc>
        <w:tc>
          <w:tcPr>
            <w:tcW w:w="320" w:type="dxa"/>
          </w:tcPr>
          <w:p w14:paraId="71DDDBE6" w14:textId="77777777" w:rsidR="00DB70D5" w:rsidRPr="00FB7EFD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674A08DA" w14:textId="77777777" w:rsidR="00DB70D5" w:rsidRPr="00A50C2B" w:rsidRDefault="00DB70D5" w:rsidP="00445128">
            <w:pPr>
              <w:widowControl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по вопросам внутренней политики администрации Костромской области</w:t>
            </w:r>
          </w:p>
        </w:tc>
      </w:tr>
      <w:tr w:rsidR="00DB70D5" w:rsidRPr="00807494" w14:paraId="2F470250" w14:textId="77777777" w:rsidTr="00445128">
        <w:trPr>
          <w:trHeight w:val="1082"/>
          <w:jc w:val="center"/>
        </w:trPr>
        <w:tc>
          <w:tcPr>
            <w:tcW w:w="3962" w:type="dxa"/>
          </w:tcPr>
          <w:p w14:paraId="7A658A00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807494">
              <w:rPr>
                <w:bCs/>
                <w:spacing w:val="-1"/>
                <w:sz w:val="28"/>
                <w:szCs w:val="28"/>
              </w:rPr>
              <w:t>Масленникова</w:t>
            </w:r>
          </w:p>
          <w:p w14:paraId="246C1CF6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807494">
              <w:rPr>
                <w:bCs/>
                <w:spacing w:val="-1"/>
                <w:sz w:val="28"/>
                <w:szCs w:val="28"/>
              </w:rPr>
              <w:t>Елена Альбертовна</w:t>
            </w:r>
          </w:p>
        </w:tc>
        <w:tc>
          <w:tcPr>
            <w:tcW w:w="320" w:type="dxa"/>
          </w:tcPr>
          <w:p w14:paraId="629FBFB0" w14:textId="77777777" w:rsidR="00DB70D5" w:rsidRPr="00FB7EFD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FB7EFD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2589B73A" w14:textId="77777777" w:rsidR="00DB70D5" w:rsidRPr="00807494" w:rsidRDefault="00DB70D5" w:rsidP="00445128">
            <w:pPr>
              <w:widowControl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bCs/>
                <w:spacing w:val="-1"/>
                <w:sz w:val="28"/>
                <w:szCs w:val="28"/>
              </w:rPr>
            </w:pPr>
            <w:r w:rsidRPr="00807494">
              <w:rPr>
                <w:bCs/>
                <w:spacing w:val="-1"/>
                <w:sz w:val="28"/>
                <w:szCs w:val="28"/>
              </w:rPr>
              <w:t xml:space="preserve">заведующий отделом финансового контроля при главе Костромского муниципального района                                </w:t>
            </w:r>
            <w:r w:rsidRPr="00807494">
              <w:rPr>
                <w:sz w:val="28"/>
                <w:szCs w:val="28"/>
              </w:rPr>
              <w:t>(по согласованию)</w:t>
            </w:r>
          </w:p>
        </w:tc>
      </w:tr>
      <w:tr w:rsidR="00DB70D5" w:rsidRPr="00807494" w14:paraId="64A4FE47" w14:textId="77777777" w:rsidTr="00445128">
        <w:trPr>
          <w:trHeight w:val="1082"/>
          <w:jc w:val="center"/>
        </w:trPr>
        <w:tc>
          <w:tcPr>
            <w:tcW w:w="3962" w:type="dxa"/>
          </w:tcPr>
          <w:p w14:paraId="52309386" w14:textId="77777777" w:rsidR="00DB70D5" w:rsidRPr="0051028F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51028F">
              <w:rPr>
                <w:bCs/>
                <w:spacing w:val="-1"/>
                <w:sz w:val="28"/>
                <w:szCs w:val="28"/>
              </w:rPr>
              <w:t>Окунев</w:t>
            </w:r>
          </w:p>
          <w:p w14:paraId="2C985B11" w14:textId="77777777" w:rsidR="00DB70D5" w:rsidRPr="0051028F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51028F">
              <w:rPr>
                <w:bCs/>
                <w:spacing w:val="-1"/>
                <w:sz w:val="28"/>
                <w:szCs w:val="28"/>
              </w:rPr>
              <w:t>Виталий Леонидович</w:t>
            </w:r>
          </w:p>
        </w:tc>
        <w:tc>
          <w:tcPr>
            <w:tcW w:w="320" w:type="dxa"/>
          </w:tcPr>
          <w:p w14:paraId="6BEA576A" w14:textId="77777777" w:rsidR="00DB70D5" w:rsidRPr="0051028F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51028F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18287F36" w14:textId="77777777" w:rsidR="00DB70D5" w:rsidRPr="0051028F" w:rsidRDefault="00DB70D5" w:rsidP="00445128">
            <w:pPr>
              <w:widowControl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1028F">
              <w:rPr>
                <w:rFonts w:eastAsia="Calibri"/>
                <w:sz w:val="28"/>
                <w:szCs w:val="28"/>
              </w:rPr>
              <w:t>начальник отдела контроля в сфере закупок департамента финансового контроля Костромской области</w:t>
            </w:r>
          </w:p>
        </w:tc>
      </w:tr>
      <w:tr w:rsidR="00DB70D5" w:rsidRPr="00807494" w14:paraId="1F62A5DA" w14:textId="77777777" w:rsidTr="00445128">
        <w:trPr>
          <w:trHeight w:val="1082"/>
          <w:jc w:val="center"/>
        </w:trPr>
        <w:tc>
          <w:tcPr>
            <w:tcW w:w="3962" w:type="dxa"/>
          </w:tcPr>
          <w:p w14:paraId="28BBC475" w14:textId="77777777" w:rsidR="00DB70D5" w:rsidRPr="00807494" w:rsidRDefault="00DB70D5" w:rsidP="00445128">
            <w:pPr>
              <w:widowControl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807494">
              <w:rPr>
                <w:bCs/>
                <w:spacing w:val="-1"/>
                <w:sz w:val="28"/>
                <w:szCs w:val="28"/>
              </w:rPr>
              <w:lastRenderedPageBreak/>
              <w:t>Попова</w:t>
            </w:r>
          </w:p>
          <w:p w14:paraId="466C8E1A" w14:textId="77777777" w:rsidR="00DB70D5" w:rsidRPr="00807494" w:rsidRDefault="00DB70D5" w:rsidP="00445128">
            <w:pPr>
              <w:widowControl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proofErr w:type="spellStart"/>
            <w:r w:rsidRPr="00807494">
              <w:rPr>
                <w:bCs/>
                <w:spacing w:val="-1"/>
                <w:sz w:val="28"/>
                <w:szCs w:val="28"/>
              </w:rPr>
              <w:t>Гузалия</w:t>
            </w:r>
            <w:proofErr w:type="spellEnd"/>
            <w:r w:rsidRPr="00807494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07494">
              <w:rPr>
                <w:bCs/>
                <w:spacing w:val="-1"/>
                <w:sz w:val="28"/>
                <w:szCs w:val="28"/>
              </w:rPr>
              <w:t>Минулловна</w:t>
            </w:r>
            <w:proofErr w:type="spellEnd"/>
          </w:p>
          <w:p w14:paraId="4D944DDE" w14:textId="77777777" w:rsidR="00DB70D5" w:rsidRDefault="00DB70D5" w:rsidP="00445128">
            <w:pPr>
              <w:keepNext/>
              <w:widowControl/>
              <w:autoSpaceDE/>
              <w:autoSpaceDN/>
              <w:adjustRightInd/>
              <w:contextualSpacing/>
              <w:outlineLvl w:val="0"/>
              <w:rPr>
                <w:b/>
                <w:bCs/>
                <w:spacing w:val="-1"/>
                <w:sz w:val="28"/>
                <w:szCs w:val="28"/>
              </w:rPr>
            </w:pPr>
          </w:p>
          <w:p w14:paraId="4D7C0FFE" w14:textId="77777777" w:rsidR="00DB70D5" w:rsidRPr="00F71542" w:rsidRDefault="00DB70D5" w:rsidP="00445128">
            <w:pPr>
              <w:tabs>
                <w:tab w:val="left" w:pos="2730"/>
              </w:tabs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14:paraId="2B7E7504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2D5BE9F4" w14:textId="77777777" w:rsidR="00DB70D5" w:rsidRDefault="00DB70D5" w:rsidP="00445128">
            <w:pPr>
              <w:widowControl/>
              <w:shd w:val="clear" w:color="auto" w:fill="FFFFFF"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заместитель руководителя Управления Федерального казначейства по Костромской области</w:t>
            </w:r>
            <w:r w:rsidRPr="00807494">
              <w:rPr>
                <w:sz w:val="28"/>
                <w:szCs w:val="28"/>
              </w:rPr>
              <w:t xml:space="preserve"> </w:t>
            </w:r>
          </w:p>
          <w:p w14:paraId="3A2B04C4" w14:textId="77777777" w:rsidR="00DB70D5" w:rsidRPr="00F71542" w:rsidRDefault="00DB70D5" w:rsidP="00445128">
            <w:pPr>
              <w:widowControl/>
              <w:shd w:val="clear" w:color="auto" w:fill="FFFFFF"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(по согласованию)</w:t>
            </w:r>
          </w:p>
        </w:tc>
      </w:tr>
      <w:tr w:rsidR="00DB70D5" w:rsidRPr="00807494" w14:paraId="4B640407" w14:textId="77777777" w:rsidTr="00445128">
        <w:trPr>
          <w:trHeight w:val="1082"/>
          <w:jc w:val="center"/>
        </w:trPr>
        <w:tc>
          <w:tcPr>
            <w:tcW w:w="3962" w:type="dxa"/>
          </w:tcPr>
          <w:p w14:paraId="26815D16" w14:textId="77777777" w:rsidR="00DB70D5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spacing w:val="-1"/>
                <w:sz w:val="28"/>
                <w:szCs w:val="28"/>
              </w:rPr>
              <w:t>Ревельцев</w:t>
            </w:r>
            <w:proofErr w:type="spellEnd"/>
            <w:r>
              <w:rPr>
                <w:bCs/>
                <w:spacing w:val="-1"/>
                <w:sz w:val="28"/>
                <w:szCs w:val="28"/>
              </w:rPr>
              <w:t xml:space="preserve"> </w:t>
            </w:r>
          </w:p>
          <w:p w14:paraId="4BDCD402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>Олег Владимирович</w:t>
            </w:r>
          </w:p>
          <w:p w14:paraId="71BE2159" w14:textId="77777777" w:rsidR="00DB70D5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</w:p>
          <w:p w14:paraId="26123E42" w14:textId="77777777" w:rsidR="00DB70D5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</w:p>
          <w:p w14:paraId="24EB253F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</w:p>
        </w:tc>
        <w:tc>
          <w:tcPr>
            <w:tcW w:w="320" w:type="dxa"/>
          </w:tcPr>
          <w:p w14:paraId="6C00AF5C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71545594" w14:textId="77777777" w:rsidR="00DB70D5" w:rsidRPr="004E232F" w:rsidRDefault="00DB70D5" w:rsidP="00445128">
            <w:pPr>
              <w:widowControl/>
              <w:shd w:val="clear" w:color="auto" w:fill="FFFFFF"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руководителя </w:t>
            </w:r>
            <w:r w:rsidRPr="00807494">
              <w:rPr>
                <w:sz w:val="28"/>
                <w:szCs w:val="28"/>
              </w:rPr>
              <w:t>Управления Федеральной антимонопольной службы по Костромской области                            (по согласованию)</w:t>
            </w:r>
          </w:p>
        </w:tc>
      </w:tr>
      <w:tr w:rsidR="00DB70D5" w:rsidRPr="00807494" w14:paraId="04DA9FC8" w14:textId="77777777" w:rsidTr="00445128">
        <w:trPr>
          <w:trHeight w:val="1082"/>
          <w:jc w:val="center"/>
        </w:trPr>
        <w:tc>
          <w:tcPr>
            <w:tcW w:w="3962" w:type="dxa"/>
          </w:tcPr>
          <w:p w14:paraId="56FB64B9" w14:textId="77777777" w:rsidR="00DB70D5" w:rsidRPr="00807494" w:rsidRDefault="00DB70D5" w:rsidP="00445128">
            <w:pPr>
              <w:widowControl/>
              <w:tabs>
                <w:tab w:val="left" w:pos="0"/>
              </w:tabs>
              <w:autoSpaceDE/>
              <w:autoSpaceDN/>
              <w:adjustRightInd/>
              <w:contextualSpacing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 xml:space="preserve">Рыжов </w:t>
            </w:r>
          </w:p>
          <w:p w14:paraId="0553E16E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Игорь Викторович</w:t>
            </w:r>
          </w:p>
        </w:tc>
        <w:tc>
          <w:tcPr>
            <w:tcW w:w="320" w:type="dxa"/>
          </w:tcPr>
          <w:p w14:paraId="7DFBF2BA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459BCB7F" w14:textId="77777777" w:rsidR="00DB70D5" w:rsidRPr="004E232F" w:rsidRDefault="00DB70D5" w:rsidP="00445128">
            <w:pPr>
              <w:widowControl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заместитель председателя контрольно-счетной палаты Костромской области (по согласованию)</w:t>
            </w:r>
          </w:p>
        </w:tc>
      </w:tr>
      <w:tr w:rsidR="00DB70D5" w:rsidRPr="00807494" w14:paraId="7BD82308" w14:textId="77777777" w:rsidTr="00445128">
        <w:trPr>
          <w:trHeight w:val="694"/>
          <w:jc w:val="center"/>
        </w:trPr>
        <w:tc>
          <w:tcPr>
            <w:tcW w:w="3962" w:type="dxa"/>
          </w:tcPr>
          <w:p w14:paraId="52306A90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>Савенкова</w:t>
            </w:r>
            <w:r w:rsidRPr="00807494">
              <w:rPr>
                <w:bCs/>
                <w:spacing w:val="-1"/>
                <w:sz w:val="28"/>
                <w:szCs w:val="28"/>
              </w:rPr>
              <w:t xml:space="preserve"> </w:t>
            </w:r>
          </w:p>
          <w:p w14:paraId="2674E4EA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>Светлана Николаевна</w:t>
            </w:r>
          </w:p>
        </w:tc>
        <w:tc>
          <w:tcPr>
            <w:tcW w:w="320" w:type="dxa"/>
          </w:tcPr>
          <w:p w14:paraId="6D7EAD3C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-</w:t>
            </w:r>
          </w:p>
          <w:p w14:paraId="2FC8DAE6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</w:p>
          <w:p w14:paraId="47826606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074" w:type="dxa"/>
          </w:tcPr>
          <w:p w14:paraId="7090BE0E" w14:textId="77777777" w:rsidR="00DB70D5" w:rsidRPr="00807494" w:rsidRDefault="00DB70D5" w:rsidP="00445128">
            <w:pPr>
              <w:widowControl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bCs/>
                <w:spacing w:val="-1"/>
                <w:sz w:val="28"/>
                <w:szCs w:val="28"/>
              </w:rPr>
            </w:pPr>
            <w:r w:rsidRPr="00807494">
              <w:rPr>
                <w:rFonts w:eastAsia="Calibri"/>
                <w:sz w:val="28"/>
                <w:szCs w:val="28"/>
              </w:rPr>
              <w:t>начальник отдела финансового контроля в отраслях экономики департамента финансового контроля Костромской области</w:t>
            </w:r>
          </w:p>
        </w:tc>
      </w:tr>
      <w:tr w:rsidR="00DB70D5" w:rsidRPr="00807494" w14:paraId="779D7D7A" w14:textId="77777777" w:rsidTr="00445128">
        <w:trPr>
          <w:trHeight w:val="1695"/>
          <w:jc w:val="center"/>
        </w:trPr>
        <w:tc>
          <w:tcPr>
            <w:tcW w:w="3962" w:type="dxa"/>
          </w:tcPr>
          <w:p w14:paraId="2DC4E52A" w14:textId="77777777" w:rsidR="00DB70D5" w:rsidRPr="00FB7EFD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FB7EFD">
              <w:rPr>
                <w:bCs/>
                <w:spacing w:val="-1"/>
                <w:sz w:val="28"/>
                <w:szCs w:val="28"/>
              </w:rPr>
              <w:t>Смирнова</w:t>
            </w:r>
          </w:p>
          <w:p w14:paraId="75984E74" w14:textId="77777777" w:rsidR="00DB70D5" w:rsidRPr="00FB7EFD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FB7EFD">
              <w:rPr>
                <w:bCs/>
                <w:spacing w:val="-1"/>
                <w:sz w:val="28"/>
                <w:szCs w:val="28"/>
              </w:rPr>
              <w:t>Юлия Павловна</w:t>
            </w:r>
          </w:p>
        </w:tc>
        <w:tc>
          <w:tcPr>
            <w:tcW w:w="320" w:type="dxa"/>
          </w:tcPr>
          <w:p w14:paraId="6F069BF1" w14:textId="77777777" w:rsidR="00DB70D5" w:rsidRPr="00FB7EFD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FB7EFD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6B996AA7" w14:textId="77777777" w:rsidR="00DB70D5" w:rsidRPr="00FB7EFD" w:rsidRDefault="00DB70D5" w:rsidP="00445128">
            <w:pPr>
              <w:widowControl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bCs/>
                <w:spacing w:val="-1"/>
                <w:sz w:val="28"/>
                <w:szCs w:val="28"/>
              </w:rPr>
            </w:pPr>
            <w:r w:rsidRPr="00A50C2B">
              <w:rPr>
                <w:bCs/>
                <w:spacing w:val="-1"/>
                <w:sz w:val="28"/>
                <w:szCs w:val="28"/>
              </w:rPr>
              <w:t>заместитель начальника Управления по контролю в финансово-бюджетной сфере – начальник отдела проверок и ревизий Управления финансов Администрации города Костромы (по согласованию)</w:t>
            </w:r>
            <w:r>
              <w:rPr>
                <w:bCs/>
                <w:spacing w:val="-1"/>
                <w:sz w:val="28"/>
                <w:szCs w:val="28"/>
              </w:rPr>
              <w:t xml:space="preserve"> </w:t>
            </w:r>
          </w:p>
        </w:tc>
      </w:tr>
      <w:tr w:rsidR="00DB70D5" w:rsidRPr="00FB7EFD" w14:paraId="674CA8C3" w14:textId="77777777" w:rsidTr="00445128">
        <w:trPr>
          <w:trHeight w:val="1184"/>
          <w:jc w:val="center"/>
        </w:trPr>
        <w:tc>
          <w:tcPr>
            <w:tcW w:w="3962" w:type="dxa"/>
          </w:tcPr>
          <w:p w14:paraId="6FE3B86A" w14:textId="77777777" w:rsidR="00DB70D5" w:rsidRPr="00FB7EFD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FB7EFD">
              <w:rPr>
                <w:bCs/>
                <w:spacing w:val="-1"/>
                <w:sz w:val="28"/>
                <w:szCs w:val="28"/>
              </w:rPr>
              <w:t xml:space="preserve">Тихонова </w:t>
            </w:r>
          </w:p>
          <w:p w14:paraId="0E26A788" w14:textId="77777777" w:rsidR="00DB70D5" w:rsidRPr="00FB7EFD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FB7EFD">
              <w:rPr>
                <w:bCs/>
                <w:spacing w:val="-1"/>
                <w:sz w:val="28"/>
                <w:szCs w:val="28"/>
              </w:rPr>
              <w:t>Надежда Сергеевна</w:t>
            </w:r>
          </w:p>
        </w:tc>
        <w:tc>
          <w:tcPr>
            <w:tcW w:w="320" w:type="dxa"/>
          </w:tcPr>
          <w:p w14:paraId="7BF5CAF8" w14:textId="77777777" w:rsidR="00DB70D5" w:rsidRPr="00FB7EFD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FB7EFD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1F787FA3" w14:textId="77777777" w:rsidR="00DB70D5" w:rsidRDefault="00DB70D5" w:rsidP="00445128">
            <w:pPr>
              <w:widowControl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bCs/>
                <w:spacing w:val="-1"/>
                <w:sz w:val="28"/>
                <w:szCs w:val="28"/>
              </w:rPr>
            </w:pPr>
            <w:r w:rsidRPr="00FB7EFD">
              <w:rPr>
                <w:rFonts w:eastAsia="Calibri"/>
                <w:sz w:val="28"/>
                <w:szCs w:val="28"/>
              </w:rPr>
              <w:t>заместитель директора департамента экономического развития Костромской области</w:t>
            </w:r>
          </w:p>
          <w:p w14:paraId="6CC54749" w14:textId="77777777" w:rsidR="00DB70D5" w:rsidRPr="00F71542" w:rsidRDefault="00DB70D5" w:rsidP="00445128">
            <w:pPr>
              <w:rPr>
                <w:sz w:val="28"/>
                <w:szCs w:val="28"/>
              </w:rPr>
            </w:pPr>
          </w:p>
        </w:tc>
      </w:tr>
      <w:tr w:rsidR="00DB70D5" w:rsidRPr="00FB7EFD" w14:paraId="39B048A2" w14:textId="77777777" w:rsidTr="00445128">
        <w:trPr>
          <w:trHeight w:val="1695"/>
          <w:jc w:val="center"/>
        </w:trPr>
        <w:tc>
          <w:tcPr>
            <w:tcW w:w="3962" w:type="dxa"/>
          </w:tcPr>
          <w:p w14:paraId="02F33AC1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ind w:right="709"/>
              <w:contextualSpacing/>
              <w:rPr>
                <w:bCs/>
                <w:spacing w:val="-1"/>
                <w:sz w:val="28"/>
                <w:szCs w:val="28"/>
              </w:rPr>
            </w:pPr>
            <w:r w:rsidRPr="00807494">
              <w:rPr>
                <w:bCs/>
                <w:spacing w:val="-1"/>
                <w:sz w:val="28"/>
                <w:szCs w:val="28"/>
              </w:rPr>
              <w:t>Топорикова</w:t>
            </w:r>
          </w:p>
          <w:p w14:paraId="48219F88" w14:textId="77777777" w:rsidR="00DB70D5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 w:rsidRPr="00D205B5">
              <w:rPr>
                <w:bCs/>
                <w:spacing w:val="-1"/>
                <w:sz w:val="28"/>
                <w:szCs w:val="28"/>
              </w:rPr>
              <w:t>Людмила Валентиновна</w:t>
            </w:r>
          </w:p>
          <w:p w14:paraId="4CF1FEB2" w14:textId="77777777" w:rsidR="00DB70D5" w:rsidRPr="00FB7EFD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</w:p>
        </w:tc>
        <w:tc>
          <w:tcPr>
            <w:tcW w:w="320" w:type="dxa"/>
          </w:tcPr>
          <w:p w14:paraId="7AC4DEC8" w14:textId="77777777" w:rsidR="00DB70D5" w:rsidRPr="00FB7EFD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FB7EFD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6DA3A2FA" w14:textId="77777777" w:rsidR="00DB70D5" w:rsidRPr="00FB7EFD" w:rsidRDefault="00DB70D5" w:rsidP="00445128">
            <w:pPr>
              <w:widowControl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bCs/>
                <w:spacing w:val="-1"/>
                <w:sz w:val="28"/>
                <w:szCs w:val="28"/>
              </w:rPr>
            </w:pPr>
            <w:r w:rsidRPr="00807494">
              <w:rPr>
                <w:rFonts w:eastAsia="Calibri"/>
                <w:sz w:val="28"/>
                <w:szCs w:val="28"/>
              </w:rPr>
              <w:t>начальник отдела финансового контроля в социальной сфере, внебюджетных фондов и органов управления департамента финансового контроля Костромской области</w:t>
            </w:r>
          </w:p>
        </w:tc>
      </w:tr>
      <w:tr w:rsidR="00DB70D5" w:rsidRPr="00FB7EFD" w14:paraId="330EF168" w14:textId="77777777" w:rsidTr="00445128">
        <w:trPr>
          <w:trHeight w:val="1695"/>
          <w:jc w:val="center"/>
        </w:trPr>
        <w:tc>
          <w:tcPr>
            <w:tcW w:w="3962" w:type="dxa"/>
          </w:tcPr>
          <w:p w14:paraId="3ADF3369" w14:textId="77777777" w:rsidR="00DB70D5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 xml:space="preserve">Яковлев </w:t>
            </w:r>
          </w:p>
          <w:p w14:paraId="1FC424B4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>Роман Александрович</w:t>
            </w:r>
          </w:p>
        </w:tc>
        <w:tc>
          <w:tcPr>
            <w:tcW w:w="320" w:type="dxa"/>
          </w:tcPr>
          <w:p w14:paraId="42C0D3E6" w14:textId="77777777" w:rsidR="00DB70D5" w:rsidRPr="00807494" w:rsidRDefault="00DB70D5" w:rsidP="00445128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  <w:rPr>
                <w:sz w:val="28"/>
                <w:szCs w:val="28"/>
              </w:rPr>
            </w:pPr>
            <w:r w:rsidRPr="00807494">
              <w:rPr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14:paraId="7A8DF578" w14:textId="77777777" w:rsidR="00DB70D5" w:rsidRPr="00807494" w:rsidRDefault="00DB70D5" w:rsidP="00445128">
            <w:pPr>
              <w:widowControl/>
              <w:shd w:val="clear" w:color="auto" w:fill="FFFFFF"/>
              <w:tabs>
                <w:tab w:val="left" w:pos="4942"/>
              </w:tabs>
              <w:autoSpaceDE/>
              <w:autoSpaceDN/>
              <w:adjustRightInd/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 xml:space="preserve">заместитель </w:t>
            </w:r>
            <w:r w:rsidRPr="00807494">
              <w:rPr>
                <w:bCs/>
                <w:spacing w:val="-1"/>
                <w:sz w:val="28"/>
                <w:szCs w:val="28"/>
              </w:rPr>
              <w:t>директор</w:t>
            </w:r>
            <w:r>
              <w:rPr>
                <w:bCs/>
                <w:spacing w:val="-1"/>
                <w:sz w:val="28"/>
                <w:szCs w:val="28"/>
              </w:rPr>
              <w:t>а</w:t>
            </w:r>
            <w:r w:rsidRPr="00807494">
              <w:rPr>
                <w:bCs/>
                <w:spacing w:val="-1"/>
                <w:sz w:val="28"/>
                <w:szCs w:val="28"/>
              </w:rPr>
              <w:t xml:space="preserve"> областного государственного казенного учреждения «Агентство государственных закупок Костромской области»</w:t>
            </w:r>
          </w:p>
        </w:tc>
      </w:tr>
    </w:tbl>
    <w:p w14:paraId="5F500383" w14:textId="77777777" w:rsidR="00DB70D5" w:rsidRPr="00C739F8" w:rsidRDefault="00DB70D5" w:rsidP="00DB70D5">
      <w:pPr>
        <w:widowControl/>
        <w:autoSpaceDE/>
        <w:autoSpaceDN/>
        <w:adjustRightInd/>
        <w:ind w:right="709"/>
        <w:rPr>
          <w:sz w:val="28"/>
          <w:szCs w:val="28"/>
        </w:rPr>
      </w:pPr>
    </w:p>
    <w:p w14:paraId="1BA3A58A" w14:textId="77777777" w:rsidR="00DB70D5" w:rsidRPr="00C739F8" w:rsidRDefault="00DB70D5" w:rsidP="00DB70D5">
      <w:pPr>
        <w:jc w:val="right"/>
        <w:rPr>
          <w:sz w:val="28"/>
          <w:szCs w:val="28"/>
        </w:rPr>
      </w:pPr>
    </w:p>
    <w:p w14:paraId="701256A7" w14:textId="77777777" w:rsidR="00DB70D5" w:rsidRPr="00C739F8" w:rsidRDefault="00DB70D5" w:rsidP="00DB70D5">
      <w:pPr>
        <w:widowControl/>
        <w:jc w:val="both"/>
        <w:outlineLvl w:val="0"/>
        <w:rPr>
          <w:sz w:val="28"/>
          <w:szCs w:val="28"/>
        </w:rPr>
      </w:pPr>
    </w:p>
    <w:p w14:paraId="0A93355D" w14:textId="77777777" w:rsidR="00DB70D5" w:rsidRPr="00C739F8" w:rsidRDefault="00DB70D5" w:rsidP="00DB70D5">
      <w:pPr>
        <w:jc w:val="center"/>
        <w:rPr>
          <w:sz w:val="28"/>
          <w:szCs w:val="28"/>
        </w:rPr>
      </w:pPr>
    </w:p>
    <w:p w14:paraId="4C72EB74" w14:textId="77777777" w:rsidR="00DB70D5" w:rsidRPr="00C739F8" w:rsidRDefault="00DB70D5" w:rsidP="00DB70D5">
      <w:pPr>
        <w:jc w:val="right"/>
        <w:rPr>
          <w:sz w:val="28"/>
          <w:szCs w:val="28"/>
        </w:rPr>
      </w:pPr>
    </w:p>
    <w:p w14:paraId="6FBFA398" w14:textId="77777777" w:rsidR="00DB70D5" w:rsidRPr="00C739F8" w:rsidRDefault="00DB70D5" w:rsidP="00DB70D5">
      <w:pPr>
        <w:jc w:val="right"/>
        <w:rPr>
          <w:sz w:val="28"/>
          <w:szCs w:val="28"/>
        </w:rPr>
      </w:pPr>
    </w:p>
    <w:p w14:paraId="25F3F1FC" w14:textId="77777777" w:rsidR="00DB70D5" w:rsidRPr="0071334F" w:rsidRDefault="00DB70D5" w:rsidP="00DB70D5">
      <w:pPr>
        <w:rPr>
          <w:noProof/>
        </w:rPr>
      </w:pPr>
    </w:p>
    <w:p w14:paraId="1A971C74" w14:textId="77777777" w:rsidR="00DB70D5" w:rsidRPr="00D205B5" w:rsidRDefault="00DB70D5" w:rsidP="00DB70D5">
      <w:pPr>
        <w:rPr>
          <w:rFonts w:ascii="Calibri" w:hAnsi="Calibri"/>
          <w:noProof/>
        </w:rPr>
      </w:pPr>
    </w:p>
    <w:p w14:paraId="560346E0" w14:textId="77777777" w:rsidR="00C21010" w:rsidRDefault="00C21010"/>
    <w:sectPr w:rsidR="00C21010" w:rsidSect="008C18F9">
      <w:pgSz w:w="11906" w:h="16838"/>
      <w:pgMar w:top="709" w:right="1276" w:bottom="993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010"/>
    <w:rsid w:val="002E5F94"/>
    <w:rsid w:val="00C21010"/>
    <w:rsid w:val="00DB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Федотова М.В.</cp:lastModifiedBy>
  <cp:revision>2</cp:revision>
  <dcterms:created xsi:type="dcterms:W3CDTF">2021-02-12T07:35:00Z</dcterms:created>
  <dcterms:modified xsi:type="dcterms:W3CDTF">2021-02-12T07:35:00Z</dcterms:modified>
</cp:coreProperties>
</file>